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09035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 xml:space="preserve"> PARTICIPACIÓN E INSCRIPCIONES</w:t>
      </w:r>
    </w:p>
    <w:p w:rsidR="00AF6DAF" w:rsidRPr="0009035F" w:rsidRDefault="00AF6DAF" w:rsidP="0009035F">
      <w:pPr>
        <w:spacing w:before="100" w:beforeAutospacing="1" w:after="100" w:afterAutospacing="1" w:line="284" w:lineRule="atLeast"/>
        <w:jc w:val="center"/>
        <w:rPr>
          <w:rFonts w:ascii="Bell MT" w:hAnsi="Bell MT"/>
          <w:b/>
          <w:noProof/>
          <w:color w:val="002060"/>
          <w:lang w:val="es-ES" w:eastAsia="es-ES"/>
        </w:rPr>
      </w:pPr>
    </w:p>
    <w:p w:rsidR="0009035F" w:rsidRDefault="00AF6DA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>
        <w:rPr>
          <w:rFonts w:ascii="Bell MT" w:hAnsi="Bell MT"/>
          <w:noProof/>
          <w:color w:val="002060"/>
          <w:lang w:val="es-ES" w:eastAsia="es-ES"/>
        </w:rPr>
        <w:t xml:space="preserve">La quota de inscripción será de </w:t>
      </w:r>
      <w:r w:rsidR="006C6F26">
        <w:rPr>
          <w:rFonts w:ascii="Bell MT" w:hAnsi="Bell MT"/>
          <w:noProof/>
          <w:color w:val="002060"/>
          <w:lang w:val="es-ES" w:eastAsia="es-ES"/>
        </w:rPr>
        <w:t>15</w:t>
      </w:r>
      <w:r>
        <w:rPr>
          <w:rFonts w:ascii="Bell MT" w:hAnsi="Bell MT"/>
          <w:noProof/>
          <w:color w:val="002060"/>
          <w:lang w:val="es-ES" w:eastAsia="es-ES"/>
        </w:rPr>
        <w:t>€ por participante.</w:t>
      </w:r>
    </w:p>
    <w:p w:rsidR="0009035F" w:rsidRPr="00A65498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Podrán participar todas las embarcaciones que lo deseen, debiendo respetar en todo momento la normativa vigente.</w:t>
      </w:r>
    </w:p>
    <w:p w:rsidR="0009035F" w:rsidRPr="00A65498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Será de exclusiva responsabilidad de los patrones el tener en vigor el despacho de las embarcaciones, así como en vigencia el seguro obligatorio de la embarcación, titulación náutica adecuada y las correspondientes licencias de pesca.</w:t>
      </w:r>
    </w:p>
    <w:p w:rsidR="0009035F" w:rsidRPr="00A65498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Todos los participantes deberán estar en posesión de la licencia de pesca correspondiente.</w:t>
      </w:r>
    </w:p>
    <w:p w:rsidR="0009035F" w:rsidRPr="00A65498" w:rsidRDefault="0009035F" w:rsidP="0009035F">
      <w:pPr>
        <w:spacing w:before="100" w:beforeAutospacing="1" w:after="100" w:afterAutospacing="1" w:line="284" w:lineRule="atLeast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El máximo de tri</w:t>
      </w:r>
      <w:r w:rsidR="00912DAD">
        <w:rPr>
          <w:rFonts w:ascii="Bell MT" w:hAnsi="Bell MT"/>
          <w:noProof/>
          <w:color w:val="002060"/>
          <w:lang w:val="es-ES" w:eastAsia="es-ES"/>
        </w:rPr>
        <w:t xml:space="preserve">pulantes por embarcación será de </w:t>
      </w:r>
      <w:r w:rsidR="00BC35A8">
        <w:rPr>
          <w:rFonts w:ascii="Bell MT" w:hAnsi="Bell MT"/>
          <w:noProof/>
          <w:color w:val="002060"/>
          <w:lang w:val="es-ES" w:eastAsia="es-ES"/>
        </w:rPr>
        <w:t>cuatro</w:t>
      </w:r>
      <w:r w:rsidRPr="00A65498">
        <w:rPr>
          <w:rFonts w:ascii="Bell MT" w:hAnsi="Bell MT"/>
          <w:noProof/>
          <w:color w:val="002060"/>
          <w:lang w:val="es-ES" w:eastAsia="es-ES"/>
        </w:rPr>
        <w:t>. No obstante los patrones deberán prever una plaza para un supervisor.</w:t>
      </w:r>
    </w:p>
    <w:p w:rsidR="0009035F" w:rsidRPr="00A65498" w:rsidRDefault="0009035F" w:rsidP="0009035F">
      <w:pPr>
        <w:spacing w:before="100" w:beforeAutospacing="1" w:after="100" w:afterAutospacing="1" w:line="284" w:lineRule="atLeast"/>
        <w:outlineLvl w:val="3"/>
        <w:rPr>
          <w:rFonts w:ascii="Bell MT" w:hAnsi="Bell MT"/>
          <w:noProof/>
          <w:color w:val="002060"/>
          <w:lang w:val="es-ES" w:eastAsia="es-ES"/>
        </w:rPr>
      </w:pPr>
      <w:r w:rsidRPr="00A65498">
        <w:rPr>
          <w:rFonts w:ascii="Bell MT" w:hAnsi="Bell MT"/>
          <w:noProof/>
          <w:color w:val="002060"/>
          <w:lang w:val="es-ES" w:eastAsia="es-ES"/>
        </w:rPr>
        <w:t>Ante cualquier tipo de accidente que pudiera producirse durante el concurso, la responsabilidad recaerá exclusivamente sobre las embarcaciones y los patrones, no pudiendo imputarse en ningún caso a la Organización.</w:t>
      </w:r>
    </w:p>
    <w:p w:rsidR="0009035F" w:rsidRDefault="0009035F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9828E7" w:rsidP="009828E7">
      <w:pPr>
        <w:jc w:val="center"/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HOJA DE INSCRIPCIÓN</w:t>
      </w:r>
    </w:p>
    <w:p w:rsidR="009828E7" w:rsidRDefault="009828E7" w:rsidP="008878AD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5B04DB" w:rsidP="005B04DB">
      <w:pPr>
        <w:tabs>
          <w:tab w:val="right" w:pos="8504"/>
        </w:tabs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Embarcación: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ab/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Matrícula: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Patrón:</w:t>
      </w:r>
    </w:p>
    <w:p w:rsidR="006C6F26" w:rsidRDefault="006C6F26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6C6F26" w:rsidRPr="009828E7" w:rsidRDefault="006C6F26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Nº póliza de seguros: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lastRenderedPageBreak/>
        <w:t>Dirección: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Ciudad: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Código postal: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Teléfono:</w:t>
      </w:r>
    </w:p>
    <w:p w:rsidR="005B04DB" w:rsidRPr="009828E7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Correo electrónico:</w:t>
      </w:r>
    </w:p>
    <w:p w:rsidR="005B04DB" w:rsidRDefault="005B04DB" w:rsidP="008878AD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 w:rsidR="00292513"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1:</w:t>
      </w:r>
    </w:p>
    <w:p w:rsidR="006C6F26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6C6F26" w:rsidRPr="009828E7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5B04DB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 w:rsidR="00292513"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2:</w:t>
      </w:r>
    </w:p>
    <w:p w:rsidR="006C6F26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6C6F26" w:rsidRPr="009828E7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Tripulant</w:t>
      </w:r>
      <w:r w:rsidR="00292513">
        <w:rPr>
          <w:rFonts w:ascii="Bell MT" w:hAnsi="Bell MT"/>
          <w:b/>
          <w:noProof/>
          <w:color w:val="002060"/>
          <w:lang w:val="es-ES" w:eastAsia="es-ES"/>
        </w:rPr>
        <w:t>e</w:t>
      </w:r>
      <w:r w:rsidRPr="009828E7">
        <w:rPr>
          <w:rFonts w:ascii="Bell MT" w:hAnsi="Bell MT"/>
          <w:b/>
          <w:noProof/>
          <w:color w:val="002060"/>
          <w:lang w:val="es-ES" w:eastAsia="es-ES"/>
        </w:rPr>
        <w:t xml:space="preserve"> 3:</w:t>
      </w:r>
    </w:p>
    <w:p w:rsidR="006C6F26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DNI:</w:t>
      </w:r>
    </w:p>
    <w:p w:rsidR="006C6F26" w:rsidRPr="009828E7" w:rsidRDefault="006C6F26" w:rsidP="006C6F26">
      <w:pPr>
        <w:rPr>
          <w:rFonts w:ascii="Bell MT" w:hAnsi="Bell MT"/>
          <w:b/>
          <w:noProof/>
          <w:color w:val="002060"/>
          <w:lang w:val="es-ES" w:eastAsia="es-ES"/>
        </w:rPr>
      </w:pPr>
      <w:r>
        <w:rPr>
          <w:rFonts w:ascii="Bell MT" w:hAnsi="Bell MT"/>
          <w:b/>
          <w:noProof/>
          <w:color w:val="002060"/>
          <w:lang w:val="es-ES" w:eastAsia="es-ES"/>
        </w:rPr>
        <w:t>Fecha de nacimiento:</w:t>
      </w:r>
    </w:p>
    <w:p w:rsidR="005B04DB" w:rsidRDefault="00DF3058" w:rsidP="005B04DB">
      <w:pPr>
        <w:rPr>
          <w:rFonts w:ascii="Bell MT" w:hAnsi="Bell MT"/>
          <w:noProof/>
          <w:color w:val="002060"/>
          <w:lang w:val="es-ES" w:eastAsia="es-ES"/>
        </w:rPr>
      </w:pPr>
      <w:r w:rsidRPr="00DF3058">
        <w:rPr>
          <w:rFonts w:ascii="Bell MT" w:hAnsi="Bell MT"/>
          <w:b/>
          <w:noProof/>
          <w:color w:val="002060"/>
          <w:lang w:val="es-ES" w:eastAsia="es-ES"/>
        </w:rPr>
        <w:t>Nota:</w:t>
      </w:r>
      <w:r>
        <w:rPr>
          <w:rFonts w:ascii="Bell MT" w:hAnsi="Bell MT"/>
          <w:noProof/>
          <w:color w:val="002060"/>
          <w:lang w:val="es-ES" w:eastAsia="es-ES"/>
        </w:rPr>
        <w:t xml:space="preserve"> </w:t>
      </w:r>
      <w:r w:rsidR="005B04DB" w:rsidRPr="005B04DB">
        <w:rPr>
          <w:rFonts w:ascii="Bell MT" w:hAnsi="Bell MT"/>
          <w:noProof/>
          <w:color w:val="002060"/>
          <w:lang w:val="es-ES" w:eastAsia="es-ES"/>
        </w:rPr>
        <w:t xml:space="preserve">El patrón de cada embarcación declara: que acepta y asume cualquier responsabilidad que pudiera derivarse de la construcción de su yate y aparejo, de sus condiciones de seguridad, del cumplimiento de las normas vigentes, tanto de las Autoridades de Marina como de las Autoridades Deportivas y de cuanto pueda acaecer a causa de no cumplir estrictamente cuanto esté establecido. Con esta declaración y por lo que hace referencia al suscrito y tripulación, releva de toda responsabilidad al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="005B04DB" w:rsidRPr="005B04DB">
        <w:rPr>
          <w:rFonts w:ascii="Bell MT" w:hAnsi="Bell MT"/>
          <w:noProof/>
          <w:color w:val="002060"/>
          <w:lang w:val="es-ES" w:eastAsia="es-ES"/>
        </w:rPr>
        <w:t>, y a toda persona física o jurídica que participe en la organización de este Concurso por cualquier título, asumiendo a su cargo cualquier daño o perjuicio que pueda ser consecuencia de la participación de su yate en el Concurso.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828E7" w:rsidRDefault="005B04DB" w:rsidP="005B04DB">
      <w:pPr>
        <w:rPr>
          <w:rFonts w:ascii="Bell MT" w:hAnsi="Bell MT"/>
          <w:b/>
          <w:noProof/>
          <w:color w:val="002060"/>
          <w:lang w:val="es-ES" w:eastAsia="es-ES"/>
        </w:rPr>
      </w:pPr>
      <w:r w:rsidRPr="009828E7">
        <w:rPr>
          <w:rFonts w:ascii="Bell MT" w:hAnsi="Bell MT"/>
          <w:b/>
          <w:noProof/>
          <w:color w:val="002060"/>
          <w:lang w:val="es-ES" w:eastAsia="es-ES"/>
        </w:rPr>
        <w:t>Firma del Patrón:</w:t>
      </w:r>
    </w:p>
    <w:p w:rsid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5B04DB" w:rsidRDefault="005B04DB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09035F" w:rsidRDefault="0009035F" w:rsidP="005B04DB">
      <w:pPr>
        <w:rPr>
          <w:rFonts w:ascii="Bell MT" w:hAnsi="Bell MT"/>
          <w:noProof/>
          <w:color w:val="002060"/>
          <w:lang w:val="es-ES" w:eastAsia="es-ES"/>
        </w:rPr>
      </w:pPr>
    </w:p>
    <w:p w:rsidR="005B04DB" w:rsidRPr="00915383" w:rsidRDefault="005B04DB" w:rsidP="008878AD">
      <w:pPr>
        <w:rPr>
          <w:rFonts w:ascii="Bell MT" w:hAnsi="Bell MT"/>
          <w:color w:val="002060"/>
          <w:sz w:val="48"/>
          <w:szCs w:val="48"/>
        </w:rPr>
      </w:pPr>
      <w:r w:rsidRPr="005B04DB">
        <w:rPr>
          <w:rFonts w:ascii="Bell MT" w:hAnsi="Bell MT"/>
          <w:noProof/>
          <w:color w:val="002060"/>
          <w:lang w:val="es-ES" w:eastAsia="es-ES"/>
        </w:rPr>
        <w:t xml:space="preserve">En cumplimiento de la Ley Orgánica 15/1999, de 13 de diciembre, de Protección de Datos de Carácter Personal, le comunicamos que la información que ha facilitado pasará a formar parte del fichero automatizado </w:t>
      </w:r>
      <w:r w:rsidR="00A24D92">
        <w:rPr>
          <w:rFonts w:ascii="Bell MT" w:hAnsi="Bell MT"/>
          <w:noProof/>
          <w:color w:val="002060"/>
          <w:lang w:val="es-ES" w:eastAsia="es-ES"/>
        </w:rPr>
        <w:t>PESCA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cuyo titular es </w:t>
      </w:r>
      <w:r w:rsidR="00824EC8">
        <w:rPr>
          <w:rFonts w:ascii="Bell MT" w:hAnsi="Bell MT"/>
          <w:noProof/>
          <w:color w:val="002060"/>
          <w:lang w:val="es-ES" w:eastAsia="es-ES"/>
        </w:rPr>
        <w:t>PORT TORREDEMBARRA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, con la finalidad de la gestión de todas las actividades socio-deportivas organizadas por el </w:t>
      </w:r>
      <w:r w:rsidR="00D83928">
        <w:rPr>
          <w:rFonts w:ascii="Bell MT" w:hAnsi="Bell MT"/>
          <w:noProof/>
          <w:color w:val="002060"/>
          <w:lang w:val="es-ES" w:eastAsia="es-ES"/>
        </w:rPr>
        <w:t>Port</w:t>
      </w:r>
      <w:r w:rsidRPr="005B04DB">
        <w:rPr>
          <w:rFonts w:ascii="Bell MT" w:hAnsi="Bell MT"/>
          <w:noProof/>
          <w:color w:val="002060"/>
          <w:lang w:val="es-ES" w:eastAsia="es-ES"/>
        </w:rPr>
        <w:t xml:space="preserve">. Tiene derecho a acceder a esta información y cancelarla o rectificarla, dirigiéndose al domicilio de la entidad, en </w:t>
      </w:r>
      <w:r w:rsidR="00824EC8">
        <w:rPr>
          <w:rFonts w:ascii="Bell MT" w:hAnsi="Bell MT" w:cs="Bell MT"/>
          <w:noProof/>
          <w:color w:val="002060"/>
          <w:lang w:val="es-ES" w:eastAsia="es-ES"/>
        </w:rPr>
        <w:t>Edifici Capitania, s/n 43830 Torredembarra.</w:t>
      </w:r>
      <w:r w:rsidRPr="005B04DB">
        <w:rPr>
          <w:rFonts w:ascii="Bell MT" w:hAnsi="Bell MT"/>
          <w:noProof/>
          <w:color w:val="002060"/>
          <w:lang w:val="es-ES" w:eastAsia="es-ES"/>
        </w:rPr>
        <w:t>Esta entidad le garantiza la adopción de las medidas oportunas para asegurar el tratamiento confidencial de dichos datos.</w:t>
      </w:r>
    </w:p>
    <w:sectPr w:rsidR="005B04DB" w:rsidRPr="00915383" w:rsidSect="00C211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03F" w:rsidRDefault="0040303F" w:rsidP="009205B0">
      <w:pPr>
        <w:spacing w:after="0" w:line="240" w:lineRule="auto"/>
      </w:pPr>
      <w:r>
        <w:separator/>
      </w:r>
    </w:p>
  </w:endnote>
  <w:endnote w:type="continuationSeparator" w:id="1">
    <w:p w:rsidR="0040303F" w:rsidRDefault="0040303F" w:rsidP="0092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5A8" w:rsidRDefault="00BC35A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058" w:rsidRDefault="00BC35A8" w:rsidP="009D698F">
    <w:pPr>
      <w:pStyle w:val="Piedepgina"/>
      <w:jc w:val="right"/>
    </w:pPr>
    <w:r>
      <w:rPr>
        <w:noProof/>
        <w:lang w:val="es-ES"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5025390</wp:posOffset>
          </wp:positionH>
          <wp:positionV relativeFrom="paragraph">
            <wp:posOffset>196215</wp:posOffset>
          </wp:positionV>
          <wp:extent cx="1047750" cy="381000"/>
          <wp:effectExtent l="19050" t="0" r="0" b="0"/>
          <wp:wrapSquare wrapText="bothSides"/>
          <wp:docPr id="1" name="Imagen 1" descr="Z:\Compartits Port\SIG NOU (en fase de proves)\24.- COMUNICACIÓ I MARKETING\EVENTS NAUTICS\2015\CAP GROS\logos\h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partits Port\SIG NOU (en fase de proves)\24.- COMUNICACIÓ I MARKETING\EVENTS NAUTICS\2015\CAP GROS\logos\har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1386840</wp:posOffset>
          </wp:positionH>
          <wp:positionV relativeFrom="paragraph">
            <wp:posOffset>215265</wp:posOffset>
          </wp:positionV>
          <wp:extent cx="1439545" cy="390525"/>
          <wp:effectExtent l="19050" t="0" r="8255" b="0"/>
          <wp:wrapSquare wrapText="bothSides"/>
          <wp:docPr id="15" name="Imagen 4" descr="Z:\Compartits Port\SIG NOU (en fase de proves)\24.- COMUNICACIÓ I MARKETING\EVENTS NAUTICS\2015\CAP GROS\logos\yamash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Compartits Port\SIG NOU (en fase de proves)\24.- COMUNICACIÓ I MARKETING\EVENTS NAUTICS\2015\CAP GROS\logos\yamashit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3034665</wp:posOffset>
          </wp:positionH>
          <wp:positionV relativeFrom="paragraph">
            <wp:posOffset>272415</wp:posOffset>
          </wp:positionV>
          <wp:extent cx="1743075" cy="352425"/>
          <wp:effectExtent l="19050" t="0" r="9525" b="0"/>
          <wp:wrapSquare wrapText="bothSides"/>
          <wp:docPr id="3" name="57D114DB-A636-41AC-A5BC-2DFD8680F303" descr="cid:part10.5D543799.899ED0C1@botigadelmar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7D114DB-A636-41AC-A5BC-2DFD8680F303" descr="cid:part10.5D543799.899ED0C1@botigadelmar.com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C35A8"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1605915</wp:posOffset>
          </wp:positionH>
          <wp:positionV relativeFrom="paragraph">
            <wp:posOffset>-175260</wp:posOffset>
          </wp:positionV>
          <wp:extent cx="923925" cy="323850"/>
          <wp:effectExtent l="19050" t="0" r="9525" b="0"/>
          <wp:wrapSquare wrapText="bothSides"/>
          <wp:docPr id="22" name="Imagen 1" descr="\\Servidor\e\Compartits Port\9.- port_Laia\COMUNICACIÓ\PESCA\2015\Cap Gros\logo yozu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4739640</wp:posOffset>
          </wp:positionH>
          <wp:positionV relativeFrom="paragraph">
            <wp:posOffset>-260985</wp:posOffset>
          </wp:positionV>
          <wp:extent cx="1619250" cy="476250"/>
          <wp:effectExtent l="19050" t="0" r="0" b="0"/>
          <wp:wrapSquare wrapText="bothSides"/>
          <wp:docPr id="14" name="Imagen 5" descr="\\Servidor\e\Compartits Port\9.- port_Laia\COMUNICACIÓ\concursos PESCA\2015\Cap Gros\NEW LOGO KALIKUNNAN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concursos PESCA\2015\Cap Gros\NEW LOGO KALIKUNNAN 2014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3034665</wp:posOffset>
          </wp:positionH>
          <wp:positionV relativeFrom="paragraph">
            <wp:posOffset>-175260</wp:posOffset>
          </wp:positionV>
          <wp:extent cx="1571625" cy="390525"/>
          <wp:effectExtent l="19050" t="0" r="9525" b="0"/>
          <wp:wrapSquare wrapText="bothSides"/>
          <wp:docPr id="12" name="Imagen 3" descr="Z:\Compartits Port\SIG NOU (en fase de proves)\24.- COMUNICACIÓ I MARKETING\EVENTS NAUTICS\2015\CAP GROS\logos\nom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Compartits Port\SIG NOU (en fase de proves)\24.- COMUNICACIÓ I MARKETING\EVENTS NAUTICS\2015\CAP GROS\logos\nomur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199"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53975</wp:posOffset>
          </wp:positionV>
          <wp:extent cx="2150110" cy="800100"/>
          <wp:effectExtent l="19050" t="0" r="2540" b="0"/>
          <wp:wrapSquare wrapText="bothSides"/>
          <wp:docPr id="8" name="Imagen 1" descr="\\Servidor\e\Compartits Port\9.- port_Laia\COMUNICACIÓ\concursos PESCA\2015\Cap Gros\logo portada botiga del m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9.- port_Laia\COMUNICACIÓ\concursos PESCA\2015\Cap Gros\logo portada botiga del mar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tab/>
    </w:r>
    <w:r w:rsidR="00233199">
      <w:rPr>
        <w:noProof/>
        <w:lang w:val="es-ES" w:eastAsia="es-ES"/>
      </w:rPr>
      <w:drawing>
        <wp:anchor distT="0" distB="0" distL="114300" distR="114300" simplePos="1" relativeHeight="251680768" behindDoc="0" locked="0" layoutInCell="1" allowOverlap="1">
          <wp:simplePos x="5029200" y="9725025"/>
          <wp:positionH relativeFrom="column">
            <wp:posOffset>3949065</wp:posOffset>
          </wp:positionH>
          <wp:positionV relativeFrom="paragraph">
            <wp:posOffset>0</wp:posOffset>
          </wp:positionV>
          <wp:extent cx="1442720" cy="514350"/>
          <wp:effectExtent l="19050" t="0" r="5080" b="0"/>
          <wp:wrapSquare wrapText="bothSides"/>
          <wp:docPr id="6" name="Imagen 1" descr="C:\E\Compartits Port\3.- port_Comunicació\COMUNICACIÓ\PESCA\2016\CAP GROS\log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2016\CAP GROS\log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72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1" relativeHeight="251673600" behindDoc="0" locked="0" layoutInCell="1" allowOverlap="1">
          <wp:simplePos x="5486400" y="9886950"/>
          <wp:positionH relativeFrom="column">
            <wp:posOffset>4406265</wp:posOffset>
          </wp:positionH>
          <wp:positionV relativeFrom="paragraph">
            <wp:posOffset>0</wp:posOffset>
          </wp:positionV>
          <wp:extent cx="990600" cy="352425"/>
          <wp:effectExtent l="19050" t="0" r="0" b="0"/>
          <wp:wrapSquare wrapText="bothSides"/>
          <wp:docPr id="13" name="Imagen 4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1720215</wp:posOffset>
          </wp:positionH>
          <wp:positionV relativeFrom="paragraph">
            <wp:posOffset>5673725</wp:posOffset>
          </wp:positionV>
          <wp:extent cx="2009775" cy="714375"/>
          <wp:effectExtent l="19050" t="0" r="9525" b="0"/>
          <wp:wrapSquare wrapText="bothSides"/>
          <wp:docPr id="10" name="Imagen 3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4464050</wp:posOffset>
          </wp:positionV>
          <wp:extent cx="5400675" cy="1924050"/>
          <wp:effectExtent l="19050" t="0" r="9525" b="0"/>
          <wp:wrapSquare wrapText="bothSides"/>
          <wp:docPr id="9" name="Imagen 2" descr="\\Servidor\e\Compartits Port\9.- port_Laia\COMUNICACIÓ\concursos PESCA\2015\Cap Gros\logo yoz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e\Compartits Port\9.- port_Laia\COMUNICACIÓ\concursos PESCA\2015\Cap Gros\logo yozuri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924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F3058">
      <w:rPr>
        <w:noProof/>
        <w:lang w:val="es-ES" w:eastAsia="es-ES"/>
      </w:rPr>
      <w:drawing>
        <wp:inline distT="0" distB="0" distL="0" distR="0">
          <wp:extent cx="6391275" cy="6391275"/>
          <wp:effectExtent l="19050" t="0" r="9525" b="0"/>
          <wp:docPr id="5" name="Imagen 4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6391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F3058" w:rsidRPr="009205B0">
      <w:t xml:space="preserve"> </w:t>
    </w:r>
    <w:r w:rsidR="00DF3058">
      <w:rPr>
        <w:noProof/>
        <w:lang w:val="es-ES" w:eastAsia="es-ES"/>
      </w:rPr>
      <w:drawing>
        <wp:inline distT="0" distB="0" distL="0" distR="0">
          <wp:extent cx="5400040" cy="5400040"/>
          <wp:effectExtent l="19050" t="0" r="0" b="0"/>
          <wp:docPr id="4" name="Imagen 3" descr="\\Servidor\e\Compartits Port\9.- port_Laia\COMUNICACIÓ\LOGOS\logos port\logo quadr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idor\e\Compartits Port\9.- port_Laia\COMUNICACIÓ\LOGOS\logos port\logo quadrat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5A8" w:rsidRDefault="00BC35A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03F" w:rsidRDefault="0040303F" w:rsidP="009205B0">
      <w:pPr>
        <w:spacing w:after="0" w:line="240" w:lineRule="auto"/>
      </w:pPr>
      <w:r>
        <w:separator/>
      </w:r>
    </w:p>
  </w:footnote>
  <w:footnote w:type="continuationSeparator" w:id="1">
    <w:p w:rsidR="0040303F" w:rsidRDefault="0040303F" w:rsidP="0092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5A8" w:rsidRDefault="00BC35A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6F26" w:rsidRPr="008E76CF" w:rsidRDefault="006C6F26" w:rsidP="006C6F26">
    <w:pPr>
      <w:jc w:val="center"/>
      <w:rPr>
        <w:rFonts w:ascii="Bell MT" w:hAnsi="Bell MT"/>
        <w:color w:val="002060"/>
        <w:sz w:val="52"/>
        <w:szCs w:val="52"/>
      </w:rPr>
    </w:pP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4682490</wp:posOffset>
          </wp:positionH>
          <wp:positionV relativeFrom="paragraph">
            <wp:posOffset>436245</wp:posOffset>
          </wp:positionV>
          <wp:extent cx="1724025" cy="247650"/>
          <wp:effectExtent l="19050" t="0" r="9525" b="0"/>
          <wp:wrapSquare wrapText="bothSides"/>
          <wp:docPr id="19" name="Imagen 1" descr="C:\E\Compartits Port\3.- port_Comunicació\COMUNICACIÓ\PESCA\LOGOS\Firma escudo 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E\Compartits Port\3.- port_Comunicació\COMUNICACIÓ\PESCA\LOGOS\Firma escudo 5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-259080</wp:posOffset>
          </wp:positionV>
          <wp:extent cx="810260" cy="1200150"/>
          <wp:effectExtent l="19050" t="0" r="8890" b="0"/>
          <wp:wrapSquare wrapText="bothSides"/>
          <wp:docPr id="17" name="Imagen 5" descr="\\Servidor\e\Compartits Port\9.- port_Laia\COMUNICACIÓ\LOGOS\logos port\Logo PORTORREblau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ervidor\e\Compartits Port\9.- port_Laia\COMUNICACIÓ\LOGOS\logos port\Logo PORTORREblau 2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5787390</wp:posOffset>
          </wp:positionH>
          <wp:positionV relativeFrom="paragraph">
            <wp:posOffset>-259080</wp:posOffset>
          </wp:positionV>
          <wp:extent cx="571500" cy="571500"/>
          <wp:effectExtent l="19050" t="0" r="0" b="0"/>
          <wp:wrapSquare wrapText="bothSides"/>
          <wp:docPr id="18" name="Imagen 1" descr="\\Servidor\e\Compartits Port\7.- port_Comunicació\COMUNICACIÓ\PESCA\LOGOS\LOGO ASSOCIACIÓ DE PESCA TORREDEMBAR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e\Compartits Port\7.- port_Comunicació\COMUNICACIÓ\PESCA\LOGOS\LOGO ASSOCIACIÓ DE PESCA TORREDEMBARR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color w:val="002060"/>
        <w:sz w:val="52"/>
        <w:szCs w:val="52"/>
        <w:lang w:val="es-ES" w:eastAsia="es-ES"/>
      </w:rPr>
      <w:t>EL CODOLAR</w:t>
    </w:r>
  </w:p>
  <w:p w:rsidR="006C6F26" w:rsidRDefault="006C6F26" w:rsidP="006C6F26">
    <w:pPr>
      <w:jc w:val="center"/>
      <w:rPr>
        <w:rFonts w:ascii="Bell MT" w:hAnsi="Bell MT"/>
        <w:color w:val="002060"/>
        <w:sz w:val="40"/>
        <w:szCs w:val="40"/>
      </w:rPr>
    </w:pPr>
    <w:r w:rsidRPr="008E76CF">
      <w:rPr>
        <w:rFonts w:ascii="Bell MT" w:hAnsi="Bell MT"/>
        <w:color w:val="002060"/>
        <w:sz w:val="40"/>
        <w:szCs w:val="40"/>
      </w:rPr>
      <w:t>I</w:t>
    </w:r>
    <w:r>
      <w:rPr>
        <w:rFonts w:ascii="Bell MT" w:hAnsi="Bell MT"/>
        <w:color w:val="002060"/>
        <w:sz w:val="40"/>
        <w:szCs w:val="40"/>
      </w:rPr>
      <w:t>I</w:t>
    </w:r>
    <w:r w:rsidRPr="008E76CF">
      <w:rPr>
        <w:rFonts w:ascii="Bell MT" w:hAnsi="Bell MT"/>
        <w:color w:val="002060"/>
        <w:sz w:val="40"/>
        <w:szCs w:val="40"/>
      </w:rPr>
      <w:t xml:space="preserve"> CONCURS</w:t>
    </w:r>
    <w:r>
      <w:rPr>
        <w:rFonts w:ascii="Bell MT" w:hAnsi="Bell MT"/>
        <w:color w:val="002060"/>
        <w:sz w:val="40"/>
        <w:szCs w:val="40"/>
      </w:rPr>
      <w:t>O</w:t>
    </w:r>
    <w:r w:rsidRPr="008E76CF">
      <w:rPr>
        <w:rFonts w:ascii="Bell MT" w:hAnsi="Bell MT"/>
        <w:color w:val="002060"/>
        <w:sz w:val="40"/>
        <w:szCs w:val="40"/>
      </w:rPr>
      <w:t xml:space="preserve"> DE PESCA</w:t>
    </w:r>
  </w:p>
  <w:p w:rsidR="006C6F26" w:rsidRPr="008E76CF" w:rsidRDefault="006C6F26" w:rsidP="006C6F26">
    <w:pPr>
      <w:jc w:val="center"/>
      <w:rPr>
        <w:rFonts w:ascii="Bell MT" w:hAnsi="Bell MT"/>
        <w:color w:val="002060"/>
        <w:sz w:val="40"/>
        <w:szCs w:val="40"/>
      </w:rPr>
    </w:pPr>
    <w:r w:rsidRPr="008E76CF">
      <w:rPr>
        <w:rFonts w:ascii="Bell MT" w:hAnsi="Bell MT"/>
        <w:color w:val="002060"/>
        <w:sz w:val="40"/>
        <w:szCs w:val="40"/>
      </w:rPr>
      <w:t xml:space="preserve"> DEL </w:t>
    </w:r>
    <w:r>
      <w:rPr>
        <w:rFonts w:ascii="Bell MT" w:hAnsi="Bell MT"/>
        <w:color w:val="002060"/>
        <w:sz w:val="40"/>
        <w:szCs w:val="40"/>
      </w:rPr>
      <w:t>PAGEL DES DE EMBARCACIÓN</w:t>
    </w:r>
    <w:r w:rsidRPr="008E76CF">
      <w:rPr>
        <w:rFonts w:ascii="Bell MT" w:hAnsi="Bell MT"/>
        <w:color w:val="002060"/>
        <w:sz w:val="40"/>
        <w:szCs w:val="40"/>
      </w:rPr>
      <w:t xml:space="preserve"> </w:t>
    </w:r>
  </w:p>
  <w:p w:rsidR="00DF3058" w:rsidRDefault="00DF3058">
    <w:pPr>
      <w:pStyle w:val="Encabezado"/>
      <w:rPr>
        <w:rFonts w:ascii="Bell MT" w:hAnsi="Bell MT"/>
        <w:color w:val="002060"/>
        <w:sz w:val="48"/>
        <w:szCs w:val="48"/>
      </w:rPr>
    </w:pPr>
  </w:p>
  <w:p w:rsidR="006C6F26" w:rsidRPr="00B42DDF" w:rsidRDefault="006C6F26" w:rsidP="006C6F26">
    <w:pPr>
      <w:spacing w:after="75" w:line="240" w:lineRule="auto"/>
      <w:jc w:val="center"/>
      <w:outlineLvl w:val="0"/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</w:pPr>
    <w:r>
      <w:rPr>
        <w:rFonts w:ascii="Bell MT" w:eastAsia="Times New Roman" w:hAnsi="Bell MT" w:cs="Times New Roman"/>
        <w:color w:val="C00000"/>
        <w:spacing w:val="-15"/>
        <w:kern w:val="36"/>
        <w:sz w:val="36"/>
        <w:szCs w:val="36"/>
        <w:lang w:val="es-ES" w:eastAsia="es-ES"/>
      </w:rPr>
      <w:t>25 de marzo de 2017</w:t>
    </w:r>
  </w:p>
  <w:p w:rsidR="00DF3058" w:rsidRDefault="00DF305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5A8" w:rsidRDefault="00BC35A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8878AD"/>
    <w:rsid w:val="0009035F"/>
    <w:rsid w:val="000A0EA1"/>
    <w:rsid w:val="000C77D1"/>
    <w:rsid w:val="00233199"/>
    <w:rsid w:val="00292513"/>
    <w:rsid w:val="00316DB1"/>
    <w:rsid w:val="00387A62"/>
    <w:rsid w:val="003A6B07"/>
    <w:rsid w:val="0040303F"/>
    <w:rsid w:val="00417320"/>
    <w:rsid w:val="00435FB0"/>
    <w:rsid w:val="00444FCA"/>
    <w:rsid w:val="00502275"/>
    <w:rsid w:val="005B04DB"/>
    <w:rsid w:val="005C1604"/>
    <w:rsid w:val="005D4917"/>
    <w:rsid w:val="006201C2"/>
    <w:rsid w:val="006C6F26"/>
    <w:rsid w:val="006E5640"/>
    <w:rsid w:val="007031CB"/>
    <w:rsid w:val="007116BC"/>
    <w:rsid w:val="00766B16"/>
    <w:rsid w:val="00824EC8"/>
    <w:rsid w:val="00871890"/>
    <w:rsid w:val="008878AD"/>
    <w:rsid w:val="00893554"/>
    <w:rsid w:val="008B2F8C"/>
    <w:rsid w:val="008E5097"/>
    <w:rsid w:val="00912DAD"/>
    <w:rsid w:val="009205B0"/>
    <w:rsid w:val="009229A5"/>
    <w:rsid w:val="009828E7"/>
    <w:rsid w:val="009D698F"/>
    <w:rsid w:val="00A24D92"/>
    <w:rsid w:val="00A92BB6"/>
    <w:rsid w:val="00AD56AC"/>
    <w:rsid w:val="00AF6DAF"/>
    <w:rsid w:val="00BC2AED"/>
    <w:rsid w:val="00BC35A8"/>
    <w:rsid w:val="00BC5A02"/>
    <w:rsid w:val="00C21108"/>
    <w:rsid w:val="00C904AF"/>
    <w:rsid w:val="00D60D50"/>
    <w:rsid w:val="00D82EB0"/>
    <w:rsid w:val="00D83928"/>
    <w:rsid w:val="00D92068"/>
    <w:rsid w:val="00DF3058"/>
    <w:rsid w:val="00DF4278"/>
    <w:rsid w:val="00E12AF7"/>
    <w:rsid w:val="00E522F4"/>
    <w:rsid w:val="00E6765E"/>
    <w:rsid w:val="00F128A1"/>
    <w:rsid w:val="00FC3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8AD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8A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5B0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205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05B0"/>
    <w:rPr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cid:part10.5D543799.899ED0C1@botigadelmar.com" TargetMode="External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laia</dc:creator>
  <cp:lastModifiedBy>laia</cp:lastModifiedBy>
  <cp:revision>3</cp:revision>
  <cp:lastPrinted>2015-08-26T13:25:00Z</cp:lastPrinted>
  <dcterms:created xsi:type="dcterms:W3CDTF">2017-02-01T15:02:00Z</dcterms:created>
  <dcterms:modified xsi:type="dcterms:W3CDTF">2017-02-14T16:36:00Z</dcterms:modified>
</cp:coreProperties>
</file>